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uerpo"/>
        <w:bidi w:val="0"/>
      </w:pPr>
      <w:r>
        <w:drawing>
          <wp:anchor distT="152400" distB="152400" distL="152400" distR="152400" simplePos="0" relativeHeight="251659264" behindDoc="0" locked="0" layoutInCell="1" allowOverlap="1">
            <wp:simplePos x="0" y="0"/>
            <wp:positionH relativeFrom="margin">
              <wp:posOffset>-725174</wp:posOffset>
            </wp:positionH>
            <wp:positionV relativeFrom="page">
              <wp:posOffset>-206</wp:posOffset>
            </wp:positionV>
            <wp:extent cx="7559041" cy="1069238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JA A4 CAMJ.pdf"/>
                    <pic:cNvPicPr>
                      <a:picLocks noChangeAspect="1"/>
                    </pic:cNvPicPr>
                  </pic:nvPicPr>
                  <pic:blipFill>
                    <a:blip r:embed="rId4">
                      <a:extLst/>
                    </a:blip>
                    <a:srcRect l="0" t="0" r="0" b="0"/>
                    <a:stretch>
                      <a:fillRect/>
                    </a:stretch>
                  </pic:blipFill>
                  <pic:spPr>
                    <a:xfrm>
                      <a:off x="0" y="0"/>
                      <a:ext cx="7559041" cy="10692384"/>
                    </a:xfrm>
                    <a:prstGeom prst="rect">
                      <a:avLst/>
                    </a:prstGeom>
                    <a:ln w="12700" cap="flat">
                      <a:noFill/>
                      <a:miter lim="400000"/>
                    </a:ln>
                    <a:effectLst/>
                  </pic:spPr>
                </pic:pic>
              </a:graphicData>
            </a:graphic>
          </wp:anchor>
        </w:drawing>
      </w:r>
      <w:r>
        <mc:AlternateContent>
          <mc:Choice Requires="wps">
            <w:drawing>
              <wp:anchor distT="139700" distB="139700" distL="139700" distR="139700" simplePos="0" relativeHeight="251660288" behindDoc="0" locked="0" layoutInCell="1" allowOverlap="1">
                <wp:simplePos x="0" y="0"/>
                <wp:positionH relativeFrom="page">
                  <wp:posOffset>720000</wp:posOffset>
                </wp:positionH>
                <wp:positionV relativeFrom="page">
                  <wp:posOffset>2006496</wp:posOffset>
                </wp:positionV>
                <wp:extent cx="6120056" cy="6890445"/>
                <wp:effectExtent l="0" t="0" r="0" b="0"/>
                <wp:wrapTopAndBottom distT="139700" distB="139700"/>
                <wp:docPr id="1073741826" name="officeArt object"/>
                <wp:cNvGraphicFramePr/>
                <a:graphic xmlns:a="http://schemas.openxmlformats.org/drawingml/2006/main">
                  <a:graphicData uri="http://schemas.microsoft.com/office/word/2010/wordprocessingShape">
                    <wps:wsp>
                      <wps:cNvSpPr txBox="1"/>
                      <wps:spPr>
                        <a:xfrm>
                          <a:off x="0" y="0"/>
                          <a:ext cx="6120056" cy="6890445"/>
                        </a:xfrm>
                        <a:prstGeom prst="rect">
                          <a:avLst/>
                        </a:prstGeom>
                        <a:noFill/>
                        <a:ln w="12700" cap="flat">
                          <a:noFill/>
                          <a:miter lim="400000"/>
                        </a:ln>
                        <a:effectLst/>
                      </wps:spPr>
                      <wps:txbx id="1">
                        <w:txbxContent>
                          <w:p>
                            <w:pPr>
                              <w:pStyle w:val="Por omisión"/>
                              <w:jc w:val="right"/>
                              <w:rPr>
                                <w:b w:val="1"/>
                                <w:bCs w:val="1"/>
                              </w:rPr>
                            </w:pPr>
                            <w:r>
                              <w:rPr>
                                <w:b w:val="1"/>
                                <w:bCs w:val="1"/>
                                <w:rtl w:val="0"/>
                                <w:lang w:val="es-ES_tradnl"/>
                              </w:rPr>
                              <w:t>Direcci</w:t>
                            </w:r>
                            <w:r>
                              <w:rPr>
                                <w:b w:val="1"/>
                                <w:bCs w:val="1"/>
                                <w:rtl w:val="0"/>
                                <w:lang w:val="es-ES_tradnl"/>
                              </w:rPr>
                              <w:t>ó</w:t>
                            </w:r>
                            <w:r>
                              <w:rPr>
                                <w:b w:val="1"/>
                                <w:bCs w:val="1"/>
                                <w:rtl w:val="0"/>
                                <w:lang w:val="es-ES_tradnl"/>
                              </w:rPr>
                              <w:t>n</w:t>
                            </w:r>
                          </w:p>
                          <w:p>
                            <w:pPr>
                              <w:pStyle w:val="Por omisión"/>
                              <w:jc w:val="right"/>
                              <w:rPr>
                                <w:b w:val="1"/>
                                <w:bCs w:val="1"/>
                              </w:rPr>
                            </w:pPr>
                            <w:r>
                              <w:rPr>
                                <w:b w:val="1"/>
                                <w:bCs w:val="1"/>
                                <w:rtl w:val="0"/>
                                <w:lang w:val="pt-PT"/>
                              </w:rPr>
                              <w:t xml:space="preserve">CP </w:t>
                            </w:r>
                            <w:r>
                              <w:rPr>
                                <w:b w:val="1"/>
                                <w:bCs w:val="1"/>
                                <w:rtl w:val="0"/>
                                <w:lang w:val="es-ES_tradnl"/>
                              </w:rPr>
                              <w:t>0000</w:t>
                            </w:r>
                            <w:r>
                              <w:rPr>
                                <w:b w:val="1"/>
                                <w:bCs w:val="1"/>
                                <w:rtl w:val="0"/>
                              </w:rPr>
                              <w:t xml:space="preserve"> </w:t>
                            </w:r>
                            <w:r>
                              <w:rPr>
                                <w:b w:val="1"/>
                                <w:bCs w:val="1"/>
                                <w:rtl w:val="0"/>
                                <w:lang w:val="es-ES_tradnl"/>
                              </w:rPr>
                              <w:t>Localidad</w:t>
                            </w:r>
                            <w:r>
                              <w:rPr>
                                <w:b w:val="1"/>
                                <w:bCs w:val="1"/>
                              </w:rPr>
                            </w:r>
                          </w:p>
                          <w:p>
                            <w:pPr>
                              <w:pStyle w:val="Por omisión"/>
                              <w:spacing w:line="280" w:lineRule="atLeast"/>
                              <w:rPr>
                                <w:rFonts w:ascii="Times" w:cs="Times" w:hAnsi="Times" w:eastAsia="Times"/>
                                <w:sz w:val="24"/>
                                <w:szCs w:val="24"/>
                              </w:rPr>
                            </w:pPr>
                            <w:r>
                              <w:rPr>
                                <w:rFonts w:ascii="Times" w:cs="Times" w:hAnsi="Times" w:eastAsia="Times"/>
                                <w:sz w:val="24"/>
                                <w:szCs w:val="24"/>
                              </w:rPr>
                            </w:r>
                          </w:p>
                          <w:p>
                            <w:pPr>
                              <w:pStyle w:val="Por omisión"/>
                              <w:rPr>
                                <w:rStyle w:val="Ninguno"/>
                                <w:rFonts w:ascii="Times" w:cs="Times" w:hAnsi="Times" w:eastAsia="Times"/>
                                <w:b w:val="0"/>
                                <w:bCs w:val="0"/>
                                <w:sz w:val="24"/>
                                <w:szCs w:val="24"/>
                              </w:rPr>
                            </w:pPr>
                            <w:r>
                              <w:rPr>
                                <w:b w:val="1"/>
                                <w:bCs w:val="1"/>
                                <w:rtl w:val="0"/>
                              </w:rPr>
                              <w:t xml:space="preserve">SR. </w:t>
                            </w:r>
                            <w:r>
                              <w:rPr>
                                <w:b w:val="1"/>
                                <w:bCs w:val="1"/>
                                <w:rtl w:val="0"/>
                                <w:lang w:val="es-ES_tradnl"/>
                              </w:rPr>
                              <w:t>NOMBRE Y APELLIDO</w:t>
                            </w:r>
                            <w:r>
                              <w:rPr>
                                <w:rStyle w:val="Ninguno"/>
                                <w:rFonts w:ascii="Times" w:cs="Times" w:hAnsi="Times" w:eastAsia="Times"/>
                                <w:b w:val="0"/>
                                <w:bCs w:val="0"/>
                                <w:sz w:val="24"/>
                                <w:szCs w:val="24"/>
                              </w:rPr>
                            </w:r>
                          </w:p>
                          <w:p>
                            <w:pPr>
                              <w:pStyle w:val="Por omisión"/>
                              <w:rPr>
                                <w:rStyle w:val="Ninguno"/>
                                <w:rFonts w:ascii="Times" w:cs="Times" w:hAnsi="Times" w:eastAsia="Times"/>
                                <w:b w:val="0"/>
                                <w:bCs w:val="0"/>
                                <w:sz w:val="24"/>
                                <w:szCs w:val="24"/>
                              </w:rPr>
                            </w:pPr>
                            <w:r>
                              <w:rPr>
                                <w:b w:val="1"/>
                                <w:bCs w:val="1"/>
                                <w:rtl w:val="0"/>
                                <w:lang w:val="es-ES_tradnl"/>
                              </w:rPr>
                              <w:t>CARGO</w:t>
                            </w:r>
                            <w:r>
                              <w:rPr>
                                <w:rStyle w:val="Ninguno"/>
                                <w:rFonts w:ascii="Times" w:cs="Times" w:hAnsi="Times" w:eastAsia="Times"/>
                                <w:b w:val="0"/>
                                <w:bCs w:val="0"/>
                                <w:sz w:val="24"/>
                                <w:szCs w:val="24"/>
                              </w:rPr>
                            </w:r>
                          </w:p>
                          <w:p>
                            <w:pPr>
                              <w:pStyle w:val="Por omisión"/>
                              <w:rPr>
                                <w:rStyle w:val="Ninguno"/>
                                <w:rFonts w:ascii="Times" w:cs="Times" w:hAnsi="Times" w:eastAsia="Times"/>
                                <w:sz w:val="24"/>
                                <w:szCs w:val="24"/>
                                <w:u w:val="single"/>
                              </w:rPr>
                            </w:pPr>
                            <w:r>
                              <w:rPr>
                                <w:rStyle w:val="Ninguno"/>
                                <w:rFonts w:ascii="Times" w:cs="Times" w:hAnsi="Times" w:eastAsia="Times"/>
                                <w:sz w:val="24"/>
                                <w:szCs w:val="24"/>
                                <w:u w:val="single"/>
                              </w:rPr>
                            </w:r>
                          </w:p>
                          <w:p>
                            <w:pPr>
                              <w:pStyle w:val="Por omisión"/>
                              <w:rPr>
                                <w:u w:val="single"/>
                              </w:rPr>
                            </w:pPr>
                            <w:r>
                              <w:rPr>
                                <w:u w:val="single"/>
                                <w:rtl w:val="0"/>
                                <w:lang w:val="es-ES_tradnl"/>
                              </w:rPr>
                              <w:t>S</w:t>
                            </w:r>
                            <w:r>
                              <w:rPr>
                                <w:u w:val="single"/>
                                <w:rtl w:val="0"/>
                                <w:lang w:val="en-US"/>
                              </w:rPr>
                              <w:t>____________</w:t>
                            </w:r>
                            <w:r>
                              <w:rPr>
                                <w:u w:val="single"/>
                                <w:rtl w:val="0"/>
                                <w:lang w:val="es-ES_tradnl"/>
                              </w:rPr>
                              <w:t>/____________D</w:t>
                            </w:r>
                            <w:r>
                              <w:rPr>
                                <w:u w:val="single"/>
                                <w:rtl w:val="0"/>
                              </w:rPr>
                              <w:t>:</w:t>
                            </w:r>
                            <w:r>
                              <w:rPr>
                                <w:u w:val="single"/>
                              </w:rPr>
                            </w:r>
                          </w:p>
                          <w:p>
                            <w:pPr>
                              <w:pStyle w:val="Por omisión"/>
                              <w:rPr>
                                <w:u w:val="single"/>
                              </w:rPr>
                            </w:pPr>
                            <w:r>
                              <w:rPr>
                                <w:u w:val="single"/>
                              </w:rPr>
                            </w:r>
                          </w:p>
                          <w:p>
                            <w:pPr>
                              <w:pStyle w:val="Por omisión"/>
                              <w:ind w:firstLine="283"/>
                            </w:pPr>
                            <w:r>
                              <w:rPr>
                                <w:rStyle w:val="Ninguno"/>
                                <w:b w:val="1"/>
                                <w:bCs w:val="1"/>
                                <w:rtl w:val="0"/>
                              </w:rPr>
                              <w:t>Lorem Ipsum</w:t>
                            </w:r>
                            <w:r>
                              <w:rPr>
                                <w:rtl w:val="0"/>
                                <w:lang w:val="en-US"/>
                              </w:rPr>
                              <w:t xml:space="preserve"> is simply dummy text of the printing and typesetting industry. Lorem Ipsum has been the industry's standard dummy text ever since the 1500ut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Pr>
                                <w:rtl w:val="0"/>
                                <w:lang w:val="es-ES_tradnl"/>
                              </w:rPr>
                              <w:t>.</w:t>
                            </w:r>
                          </w:p>
                          <w:p>
                            <w:pPr>
                              <w:pStyle w:val="Por omisión"/>
                              <w:ind w:firstLine="283"/>
                            </w:pPr>
                            <w:r>
                              <w:rPr>
                                <w:rStyle w:val="Ninguno"/>
                                <w:b w:val="1"/>
                                <w:bCs w:val="1"/>
                                <w:rtl w:val="0"/>
                              </w:rPr>
                              <w:t>Lorem Ipsum</w:t>
                            </w:r>
                            <w:r>
                              <w:rPr>
                                <w:rtl w:val="0"/>
                                <w:lang w:val="en-US"/>
                              </w:rPr>
                              <w:t xml:space="preserve"> is simply dummy text of the printing and typesetting industry. Lorem Ipsum has been the industry's standard dummy text ever since the 1500s, when an unknown printer took a galley of type and scrambled it</w:t>
                            </w:r>
                            <w:r/>
                          </w:p>
                          <w:p>
                            <w:pPr>
                              <w:pStyle w:val="Por omisión"/>
                              <w:ind w:firstLine="283"/>
                            </w:pPr>
                            <w:r>
                              <w:rPr>
                                <w:rtl w:val="0"/>
                                <w:lang w:val="en-US"/>
                              </w:rPr>
                              <w:t xml:space="preserve">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p>
                          <w:p>
                            <w:pPr>
                              <w:pStyle w:val="Por omisión"/>
                              <w:jc w:val="center"/>
                            </w:pPr>
                            <w:r/>
                          </w:p>
                          <w:p>
                            <w:pPr>
                              <w:pStyle w:val="Por omisión"/>
                              <w:jc w:val="right"/>
                            </w:pPr>
                            <w:r>
                              <w:rPr>
                                <w:rtl w:val="0"/>
                                <w:lang w:val="es-ES_tradnl"/>
                              </w:rPr>
                              <w:t>Dr. Lisandro Ant</w:t>
                            </w:r>
                            <w:r>
                              <w:rPr>
                                <w:rtl w:val="0"/>
                                <w:lang w:val="es-ES_tradnl"/>
                              </w:rPr>
                              <w:t>ú</w:t>
                            </w:r>
                            <w:r>
                              <w:rPr>
                                <w:rtl w:val="0"/>
                                <w:lang w:val="es-ES_tradnl"/>
                              </w:rPr>
                              <w:t>nez</w:t>
                            </w:r>
                          </w:p>
                          <w:p>
                            <w:pPr>
                              <w:pStyle w:val="Por omisión"/>
                              <w:jc w:val="right"/>
                            </w:pPr>
                            <w:r>
                              <w:rPr>
                                <w:rtl w:val="0"/>
                                <w:lang w:val="es-ES_tradnl"/>
                              </w:rPr>
                              <w:t>Presidente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6.7pt;margin-top:158.0pt;width:481.9pt;height:542.6pt;z-index:251660288;mso-position-horizontal:absolute;mso-position-horizontal-relative:page;mso-position-vertical:absolute;mso-position-vertical-relative:page;mso-wrap-distance-left:11.0pt;mso-wrap-distance-top:11.0pt;mso-wrap-distance-right:11.0pt;mso-wrap-distance-bottom:11.0pt;">
                <v:fill on="f"/>
                <v:stroke on="f" weight="1.0pt" dashstyle="solid" endcap="flat" miterlimit="400.0%" joinstyle="miter" linestyle="single" startarrow="none" startarrowwidth="medium" startarrowlength="medium" endarrow="none" endarrowwidth="medium" endarrowlength="medium"/>
                <v:textbox>
                  <w:txbxContent>
                    <w:p>
                      <w:pPr>
                        <w:pStyle w:val="Por omisión"/>
                        <w:jc w:val="right"/>
                        <w:rPr>
                          <w:b w:val="1"/>
                          <w:bCs w:val="1"/>
                        </w:rPr>
                      </w:pPr>
                      <w:r>
                        <w:rPr>
                          <w:b w:val="1"/>
                          <w:bCs w:val="1"/>
                          <w:rtl w:val="0"/>
                          <w:lang w:val="es-ES_tradnl"/>
                        </w:rPr>
                        <w:t>Direcci</w:t>
                      </w:r>
                      <w:r>
                        <w:rPr>
                          <w:b w:val="1"/>
                          <w:bCs w:val="1"/>
                          <w:rtl w:val="0"/>
                          <w:lang w:val="es-ES_tradnl"/>
                        </w:rPr>
                        <w:t>ó</w:t>
                      </w:r>
                      <w:r>
                        <w:rPr>
                          <w:b w:val="1"/>
                          <w:bCs w:val="1"/>
                          <w:rtl w:val="0"/>
                          <w:lang w:val="es-ES_tradnl"/>
                        </w:rPr>
                        <w:t>n</w:t>
                      </w:r>
                    </w:p>
                    <w:p>
                      <w:pPr>
                        <w:pStyle w:val="Por omisión"/>
                        <w:jc w:val="right"/>
                        <w:rPr>
                          <w:b w:val="1"/>
                          <w:bCs w:val="1"/>
                        </w:rPr>
                      </w:pPr>
                      <w:r>
                        <w:rPr>
                          <w:b w:val="1"/>
                          <w:bCs w:val="1"/>
                          <w:rtl w:val="0"/>
                          <w:lang w:val="pt-PT"/>
                        </w:rPr>
                        <w:t xml:space="preserve">CP </w:t>
                      </w:r>
                      <w:r>
                        <w:rPr>
                          <w:b w:val="1"/>
                          <w:bCs w:val="1"/>
                          <w:rtl w:val="0"/>
                          <w:lang w:val="es-ES_tradnl"/>
                        </w:rPr>
                        <w:t>0000</w:t>
                      </w:r>
                      <w:r>
                        <w:rPr>
                          <w:b w:val="1"/>
                          <w:bCs w:val="1"/>
                          <w:rtl w:val="0"/>
                        </w:rPr>
                        <w:t xml:space="preserve"> </w:t>
                      </w:r>
                      <w:r>
                        <w:rPr>
                          <w:b w:val="1"/>
                          <w:bCs w:val="1"/>
                          <w:rtl w:val="0"/>
                          <w:lang w:val="es-ES_tradnl"/>
                        </w:rPr>
                        <w:t>Localidad</w:t>
                      </w:r>
                      <w:r>
                        <w:rPr>
                          <w:b w:val="1"/>
                          <w:bCs w:val="1"/>
                        </w:rPr>
                      </w:r>
                    </w:p>
                    <w:p>
                      <w:pPr>
                        <w:pStyle w:val="Por omisión"/>
                        <w:spacing w:line="280" w:lineRule="atLeast"/>
                        <w:rPr>
                          <w:rFonts w:ascii="Times" w:cs="Times" w:hAnsi="Times" w:eastAsia="Times"/>
                          <w:sz w:val="24"/>
                          <w:szCs w:val="24"/>
                        </w:rPr>
                      </w:pPr>
                      <w:r>
                        <w:rPr>
                          <w:rFonts w:ascii="Times" w:cs="Times" w:hAnsi="Times" w:eastAsia="Times"/>
                          <w:sz w:val="24"/>
                          <w:szCs w:val="24"/>
                        </w:rPr>
                      </w:r>
                    </w:p>
                    <w:p>
                      <w:pPr>
                        <w:pStyle w:val="Por omisión"/>
                        <w:rPr>
                          <w:rStyle w:val="Ninguno"/>
                          <w:rFonts w:ascii="Times" w:cs="Times" w:hAnsi="Times" w:eastAsia="Times"/>
                          <w:b w:val="0"/>
                          <w:bCs w:val="0"/>
                          <w:sz w:val="24"/>
                          <w:szCs w:val="24"/>
                        </w:rPr>
                      </w:pPr>
                      <w:r>
                        <w:rPr>
                          <w:b w:val="1"/>
                          <w:bCs w:val="1"/>
                          <w:rtl w:val="0"/>
                        </w:rPr>
                        <w:t xml:space="preserve">SR. </w:t>
                      </w:r>
                      <w:r>
                        <w:rPr>
                          <w:b w:val="1"/>
                          <w:bCs w:val="1"/>
                          <w:rtl w:val="0"/>
                          <w:lang w:val="es-ES_tradnl"/>
                        </w:rPr>
                        <w:t>NOMBRE Y APELLIDO</w:t>
                      </w:r>
                      <w:r>
                        <w:rPr>
                          <w:rStyle w:val="Ninguno"/>
                          <w:rFonts w:ascii="Times" w:cs="Times" w:hAnsi="Times" w:eastAsia="Times"/>
                          <w:b w:val="0"/>
                          <w:bCs w:val="0"/>
                          <w:sz w:val="24"/>
                          <w:szCs w:val="24"/>
                        </w:rPr>
                      </w:r>
                    </w:p>
                    <w:p>
                      <w:pPr>
                        <w:pStyle w:val="Por omisión"/>
                        <w:rPr>
                          <w:rStyle w:val="Ninguno"/>
                          <w:rFonts w:ascii="Times" w:cs="Times" w:hAnsi="Times" w:eastAsia="Times"/>
                          <w:b w:val="0"/>
                          <w:bCs w:val="0"/>
                          <w:sz w:val="24"/>
                          <w:szCs w:val="24"/>
                        </w:rPr>
                      </w:pPr>
                      <w:r>
                        <w:rPr>
                          <w:b w:val="1"/>
                          <w:bCs w:val="1"/>
                          <w:rtl w:val="0"/>
                          <w:lang w:val="es-ES_tradnl"/>
                        </w:rPr>
                        <w:t>CARGO</w:t>
                      </w:r>
                      <w:r>
                        <w:rPr>
                          <w:rStyle w:val="Ninguno"/>
                          <w:rFonts w:ascii="Times" w:cs="Times" w:hAnsi="Times" w:eastAsia="Times"/>
                          <w:b w:val="0"/>
                          <w:bCs w:val="0"/>
                          <w:sz w:val="24"/>
                          <w:szCs w:val="24"/>
                        </w:rPr>
                      </w:r>
                    </w:p>
                    <w:p>
                      <w:pPr>
                        <w:pStyle w:val="Por omisión"/>
                        <w:rPr>
                          <w:rStyle w:val="Ninguno"/>
                          <w:rFonts w:ascii="Times" w:cs="Times" w:hAnsi="Times" w:eastAsia="Times"/>
                          <w:sz w:val="24"/>
                          <w:szCs w:val="24"/>
                          <w:u w:val="single"/>
                        </w:rPr>
                      </w:pPr>
                      <w:r>
                        <w:rPr>
                          <w:rStyle w:val="Ninguno"/>
                          <w:rFonts w:ascii="Times" w:cs="Times" w:hAnsi="Times" w:eastAsia="Times"/>
                          <w:sz w:val="24"/>
                          <w:szCs w:val="24"/>
                          <w:u w:val="single"/>
                        </w:rPr>
                      </w:r>
                    </w:p>
                    <w:p>
                      <w:pPr>
                        <w:pStyle w:val="Por omisión"/>
                        <w:rPr>
                          <w:u w:val="single"/>
                        </w:rPr>
                      </w:pPr>
                      <w:r>
                        <w:rPr>
                          <w:u w:val="single"/>
                          <w:rtl w:val="0"/>
                          <w:lang w:val="es-ES_tradnl"/>
                        </w:rPr>
                        <w:t>S</w:t>
                      </w:r>
                      <w:r>
                        <w:rPr>
                          <w:u w:val="single"/>
                          <w:rtl w:val="0"/>
                          <w:lang w:val="en-US"/>
                        </w:rPr>
                        <w:t>____________</w:t>
                      </w:r>
                      <w:r>
                        <w:rPr>
                          <w:u w:val="single"/>
                          <w:rtl w:val="0"/>
                          <w:lang w:val="es-ES_tradnl"/>
                        </w:rPr>
                        <w:t>/____________D</w:t>
                      </w:r>
                      <w:r>
                        <w:rPr>
                          <w:u w:val="single"/>
                          <w:rtl w:val="0"/>
                        </w:rPr>
                        <w:t>:</w:t>
                      </w:r>
                      <w:r>
                        <w:rPr>
                          <w:u w:val="single"/>
                        </w:rPr>
                      </w:r>
                    </w:p>
                    <w:p>
                      <w:pPr>
                        <w:pStyle w:val="Por omisión"/>
                        <w:rPr>
                          <w:u w:val="single"/>
                        </w:rPr>
                      </w:pPr>
                      <w:r>
                        <w:rPr>
                          <w:u w:val="single"/>
                        </w:rPr>
                      </w:r>
                    </w:p>
                    <w:p>
                      <w:pPr>
                        <w:pStyle w:val="Por omisión"/>
                        <w:ind w:firstLine="283"/>
                      </w:pPr>
                      <w:r>
                        <w:rPr>
                          <w:rStyle w:val="Ninguno"/>
                          <w:b w:val="1"/>
                          <w:bCs w:val="1"/>
                          <w:rtl w:val="0"/>
                        </w:rPr>
                        <w:t>Lorem Ipsum</w:t>
                      </w:r>
                      <w:r>
                        <w:rPr>
                          <w:rtl w:val="0"/>
                          <w:lang w:val="en-US"/>
                        </w:rPr>
                        <w:t xml:space="preserve"> is simply dummy text of the printing and typesetting industry. Lorem Ipsum has been the industry's standard dummy text ever since the 1500ut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Pr>
                          <w:rtl w:val="0"/>
                          <w:lang w:val="es-ES_tradnl"/>
                        </w:rPr>
                        <w:t>.</w:t>
                      </w:r>
                    </w:p>
                    <w:p>
                      <w:pPr>
                        <w:pStyle w:val="Por omisión"/>
                        <w:ind w:firstLine="283"/>
                      </w:pPr>
                      <w:r>
                        <w:rPr>
                          <w:rStyle w:val="Ninguno"/>
                          <w:b w:val="1"/>
                          <w:bCs w:val="1"/>
                          <w:rtl w:val="0"/>
                        </w:rPr>
                        <w:t>Lorem Ipsum</w:t>
                      </w:r>
                      <w:r>
                        <w:rPr>
                          <w:rtl w:val="0"/>
                          <w:lang w:val="en-US"/>
                        </w:rPr>
                        <w:t xml:space="preserve"> is simply dummy text of the printing and typesetting industry. Lorem Ipsum has been the industry's standard dummy text ever since the 1500s, when an unknown printer took a galley of type and scrambled it</w:t>
                      </w:r>
                      <w:r/>
                    </w:p>
                    <w:p>
                      <w:pPr>
                        <w:pStyle w:val="Por omisión"/>
                        <w:ind w:firstLine="283"/>
                      </w:pPr>
                      <w:r>
                        <w:rPr>
                          <w:rtl w:val="0"/>
                          <w:lang w:val="en-US"/>
                        </w:rPr>
                        <w:t xml:space="preserve">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p>
                    <w:p>
                      <w:pPr>
                        <w:pStyle w:val="Por omisión"/>
                        <w:jc w:val="center"/>
                      </w:pPr>
                      <w:r/>
                    </w:p>
                    <w:p>
                      <w:pPr>
                        <w:pStyle w:val="Por omisión"/>
                        <w:jc w:val="right"/>
                      </w:pPr>
                      <w:r>
                        <w:rPr>
                          <w:rtl w:val="0"/>
                          <w:lang w:val="es-ES_tradnl"/>
                        </w:rPr>
                        <w:t>Dr. Lisandro Ant</w:t>
                      </w:r>
                      <w:r>
                        <w:rPr>
                          <w:rtl w:val="0"/>
                          <w:lang w:val="es-ES_tradnl"/>
                        </w:rPr>
                        <w:t>ú</w:t>
                      </w:r>
                      <w:r>
                        <w:rPr>
                          <w:rtl w:val="0"/>
                          <w:lang w:val="es-ES_tradnl"/>
                        </w:rPr>
                        <w:t>nez</w:t>
                      </w:r>
                    </w:p>
                    <w:p>
                      <w:pPr>
                        <w:pStyle w:val="Por omisión"/>
                        <w:jc w:val="right"/>
                      </w:pPr>
                      <w:r>
                        <w:rPr>
                          <w:rtl w:val="0"/>
                          <w:lang w:val="es-ES_tradnl"/>
                        </w:rPr>
                        <w:t>Presidente</w:t>
                      </w:r>
                    </w:p>
                  </w:txbxContent>
                </v:textbox>
                <w10:wrap type="topAndBottom" side="bothSides" anchorx="page" anchory="page"/>
              </v:shape>
            </w:pict>
          </mc:Fallback>
        </mc:AlternateConten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400" w:lineRule="atLeast"/>
      <w:ind w:left="487"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9"/>
      <w:szCs w:val="29"/>
      <w:u w:val="none"/>
      <w:vertAlign w:val="baseline"/>
      <w:lang w:val="es-ES_tradn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